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6D" w:rsidRPr="00CA7420" w:rsidRDefault="0074366D" w:rsidP="00F71B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C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015"/>
        <w:gridCol w:w="310"/>
        <w:gridCol w:w="2013"/>
        <w:gridCol w:w="310"/>
        <w:gridCol w:w="2023"/>
        <w:gridCol w:w="300"/>
      </w:tblGrid>
      <w:tr w:rsidR="00F71BB7" w:rsidRPr="00CA7420" w:rsidTr="00F71BB7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B7" w:rsidRPr="00CA7420" w:rsidRDefault="00F71BB7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b/>
                <w:bCs/>
                <w:lang w:val="es-ES" w:eastAsia="es-EC"/>
              </w:rPr>
              <w:t>Proyecto de beneficios de carbono - valoración detallada</w:t>
            </w:r>
          </w:p>
        </w:tc>
      </w:tr>
      <w:tr w:rsidR="00F71BB7" w:rsidRPr="00CA7420" w:rsidTr="00F71BB7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B7" w:rsidRPr="00CA7420" w:rsidRDefault="00F71BB7" w:rsidP="00312451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lang w:val="en-GB" w:eastAsia="es-EC"/>
              </w:rPr>
            </w:pPr>
            <w:r w:rsidRPr="00CA7420">
              <w:rPr>
                <w:rFonts w:ascii="Times New Roman" w:eastAsia="Times New Roman" w:hAnsi="Times New Roman" w:cs="Times New Roman"/>
                <w:b/>
                <w:bCs/>
                <w:lang w:val="es-ES" w:eastAsia="es-EC"/>
              </w:rPr>
              <w:t>Cuestionario de P</w:t>
            </w:r>
            <w:r w:rsidR="00D95ED0">
              <w:rPr>
                <w:rFonts w:ascii="Times New Roman" w:eastAsia="Times New Roman" w:hAnsi="Times New Roman" w:cs="Times New Roman"/>
                <w:b/>
                <w:bCs/>
                <w:lang w:val="es-ES" w:eastAsia="es-EC"/>
              </w:rPr>
              <w:t>astizal</w:t>
            </w:r>
          </w:p>
        </w:tc>
      </w:tr>
      <w:tr w:rsidR="00F71BB7" w:rsidRPr="00CA7420" w:rsidTr="0074366D"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Fecha:</w:t>
            </w:r>
          </w:p>
        </w:tc>
        <w:tc>
          <w:tcPr>
            <w:tcW w:w="34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s-EC"/>
              </w:rPr>
            </w:pPr>
          </w:p>
        </w:tc>
      </w:tr>
      <w:tr w:rsidR="00F71BB7" w:rsidRPr="00CA7420" w:rsidTr="0074366D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Nombre del área de actividad del proyecto: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E7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F71BB7" w:rsidRPr="00CA7420" w:rsidTr="00F71BB7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Escenario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Uso de la tierra inicial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Escenario de referencia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Escenario del proyecto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</w:tr>
      <w:tr w:rsidR="00F71BB7" w:rsidRPr="00CA7420" w:rsidTr="0074366D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Año que estás describiendo: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4A5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</w:tr>
      <w:tr w:rsidR="00F71BB7" w:rsidRPr="00CA7420" w:rsidTr="00CA7420">
        <w:trPr>
          <w:trHeight w:val="282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Nombre del entrevistador: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4A5B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</w:tr>
      <w:tr w:rsidR="00F71BB7" w:rsidRPr="00CA7420" w:rsidTr="00CA7420">
        <w:trPr>
          <w:trHeight w:val="260"/>
        </w:trPr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Nombre del entrevistado: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D031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F71BB7" w:rsidRPr="00CA7420" w:rsidTr="0074366D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139E6" w:rsidP="00F139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 xml:space="preserve">Código </w:t>
            </w:r>
            <w:r w:rsidR="00F71BB7" w:rsidRPr="00F139E6">
              <w:rPr>
                <w:rFonts w:ascii="Times New Roman" w:eastAsia="Times New Roman" w:hAnsi="Times New Roman" w:cs="Times New Roman"/>
                <w:lang w:val="es-ES" w:eastAsia="es-EC"/>
              </w:rPr>
              <w:t>de la muestra: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1BB7" w:rsidRPr="00CA7420" w:rsidRDefault="00F71BB7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</w:tr>
    </w:tbl>
    <w:p w:rsidR="0074366D" w:rsidRPr="00CA7420" w:rsidRDefault="0074366D" w:rsidP="00F71BB7">
      <w:pPr>
        <w:spacing w:after="0" w:line="240" w:lineRule="auto"/>
        <w:rPr>
          <w:rFonts w:ascii="Times New Roman" w:eastAsia="Times New Roman" w:hAnsi="Times New Roman" w:cs="Times New Roman"/>
          <w:lang w:eastAsia="es-EC"/>
        </w:rPr>
      </w:pPr>
      <w:r w:rsidRPr="00CA7420">
        <w:rPr>
          <w:rFonts w:ascii="Times New Roman" w:eastAsia="Times New Roman" w:hAnsi="Times New Roman" w:cs="Times New Roman"/>
          <w:lang w:val="en-GB" w:eastAsia="es-EC"/>
        </w:rPr>
        <w:t> </w:t>
      </w:r>
    </w:p>
    <w:tbl>
      <w:tblPr>
        <w:tblStyle w:val="TableGrid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98"/>
        <w:gridCol w:w="338"/>
        <w:gridCol w:w="1697"/>
        <w:gridCol w:w="583"/>
        <w:gridCol w:w="100"/>
        <w:gridCol w:w="238"/>
        <w:gridCol w:w="98"/>
        <w:gridCol w:w="848"/>
        <w:gridCol w:w="626"/>
        <w:gridCol w:w="340"/>
        <w:gridCol w:w="566"/>
        <w:gridCol w:w="149"/>
        <w:gridCol w:w="165"/>
        <w:gridCol w:w="1616"/>
        <w:gridCol w:w="328"/>
      </w:tblGrid>
      <w:tr w:rsidR="0074366D" w:rsidRPr="00CA7420" w:rsidTr="00CA7420">
        <w:trPr>
          <w:trHeight w:val="619"/>
        </w:trPr>
        <w:tc>
          <w:tcPr>
            <w:tcW w:w="5000" w:type="pct"/>
            <w:gridSpan w:val="16"/>
            <w:vAlign w:val="center"/>
          </w:tcPr>
          <w:p w:rsidR="0074366D" w:rsidRPr="00CA7420" w:rsidRDefault="009325DF" w:rsidP="00F139E6">
            <w:pPr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1. A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proximadamente ¿cuál es el área de pastizales en ha? (si las áreas de </w:t>
            </w:r>
            <w:r w:rsidR="00F139E6">
              <w:rPr>
                <w:rFonts w:ascii="Times New Roman" w:eastAsia="Times New Roman" w:hAnsi="Times New Roman" w:cs="Times New Roman"/>
                <w:lang w:val="es-ES" w:eastAsia="es-EC"/>
              </w:rPr>
              <w:t>pastizal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se manejan </w:t>
            </w:r>
            <w:r w:rsidR="00F139E6">
              <w:rPr>
                <w:rFonts w:ascii="Times New Roman" w:eastAsia="Times New Roman" w:hAnsi="Times New Roman" w:cs="Times New Roman"/>
                <w:lang w:val="es-ES" w:eastAsia="es-EC"/>
              </w:rPr>
              <w:t>de forma distinta, lle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ne un cuestionario separado para cada área)</w:t>
            </w:r>
          </w:p>
        </w:tc>
      </w:tr>
      <w:tr w:rsidR="0074366D" w:rsidRPr="00CA7420" w:rsidTr="00CA7420">
        <w:trPr>
          <w:trHeight w:val="416"/>
        </w:trPr>
        <w:tc>
          <w:tcPr>
            <w:tcW w:w="5000" w:type="pct"/>
            <w:gridSpan w:val="16"/>
            <w:vAlign w:val="center"/>
          </w:tcPr>
          <w:p w:rsidR="0074366D" w:rsidRPr="00CA7420" w:rsidRDefault="0074366D" w:rsidP="00475506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366D" w:rsidRPr="00CA7420" w:rsidTr="00CA7420">
        <w:trPr>
          <w:trHeight w:val="394"/>
        </w:trPr>
        <w:tc>
          <w:tcPr>
            <w:tcW w:w="5000" w:type="pct"/>
            <w:gridSpan w:val="16"/>
            <w:vAlign w:val="center"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2. </w:t>
            </w:r>
            <w:r w:rsidR="006815F9" w:rsidRPr="00CA7420">
              <w:rPr>
                <w:rFonts w:ascii="Times New Roman" w:eastAsia="Times New Roman" w:hAnsi="Times New Roman" w:cs="Times New Roman"/>
                <w:lang w:val="es-ES" w:eastAsia="es-EC"/>
              </w:rPr>
              <w:t>¿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Cuáles son las coordenadas GPS del punto central si está disponible.</w:t>
            </w:r>
          </w:p>
        </w:tc>
      </w:tr>
      <w:tr w:rsidR="0074366D" w:rsidRPr="00CA7420" w:rsidTr="00CA7420">
        <w:trPr>
          <w:trHeight w:val="441"/>
        </w:trPr>
        <w:tc>
          <w:tcPr>
            <w:tcW w:w="5000" w:type="pct"/>
            <w:gridSpan w:val="16"/>
            <w:vAlign w:val="center"/>
          </w:tcPr>
          <w:p w:rsidR="0074366D" w:rsidRPr="00CA7420" w:rsidRDefault="003F15E3" w:rsidP="003F15E3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3F15E3">
              <w:rPr>
                <w:rFonts w:ascii="Times New Roman" w:eastAsia="Times New Roman" w:hAnsi="Times New Roman" w:cs="Times New Roman"/>
                <w:lang w:eastAsia="es-EC"/>
              </w:rPr>
              <w:tab/>
            </w:r>
          </w:p>
        </w:tc>
      </w:tr>
      <w:tr w:rsidR="0074366D" w:rsidRPr="00CA7420" w:rsidTr="00CA7420">
        <w:trPr>
          <w:trHeight w:val="391"/>
        </w:trPr>
        <w:tc>
          <w:tcPr>
            <w:tcW w:w="5000" w:type="pct"/>
            <w:gridSpan w:val="16"/>
            <w:vAlign w:val="center"/>
          </w:tcPr>
          <w:p w:rsidR="0074366D" w:rsidRPr="00CA7420" w:rsidRDefault="009325DF" w:rsidP="00F139E6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val="es-ES" w:eastAsia="es-EC"/>
              </w:rPr>
            </w:pPr>
            <w:r w:rsidRPr="00F139E6">
              <w:rPr>
                <w:rFonts w:ascii="Times New Roman" w:eastAsia="Times New Roman" w:hAnsi="Times New Roman" w:cs="Times New Roman"/>
                <w:lang w:val="es-ES" w:eastAsia="es-EC"/>
              </w:rPr>
              <w:t>3. ¿</w:t>
            </w:r>
            <w:r w:rsidR="00F139E6">
              <w:rPr>
                <w:rFonts w:ascii="Times New Roman" w:eastAsia="Times New Roman" w:hAnsi="Times New Roman" w:cs="Times New Roman"/>
                <w:lang w:val="es-ES" w:eastAsia="es-EC"/>
              </w:rPr>
              <w:t>El pastizal es pastoreado de forma comunal, o solamente por sus propios animales?</w:t>
            </w:r>
          </w:p>
        </w:tc>
      </w:tr>
      <w:tr w:rsidR="006815F9" w:rsidRPr="00CA7420" w:rsidTr="00CA7420">
        <w:trPr>
          <w:trHeight w:val="426"/>
        </w:trPr>
        <w:tc>
          <w:tcPr>
            <w:tcW w:w="5000" w:type="pct"/>
            <w:gridSpan w:val="16"/>
            <w:vAlign w:val="center"/>
          </w:tcPr>
          <w:p w:rsidR="006815F9" w:rsidRPr="00CA7420" w:rsidRDefault="006815F9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366D" w:rsidRPr="00CA7420" w:rsidTr="00CA7420">
        <w:trPr>
          <w:trHeight w:val="417"/>
        </w:trPr>
        <w:tc>
          <w:tcPr>
            <w:tcW w:w="5000" w:type="pct"/>
            <w:gridSpan w:val="16"/>
            <w:vAlign w:val="center"/>
          </w:tcPr>
          <w:p w:rsidR="0074366D" w:rsidRPr="00CA7420" w:rsidRDefault="009325DF" w:rsidP="00F139E6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4. </w:t>
            </w:r>
            <w:r w:rsidR="006815F9" w:rsidRPr="00CA7420">
              <w:rPr>
                <w:rFonts w:ascii="Times New Roman" w:eastAsia="Times New Roman" w:hAnsi="Times New Roman" w:cs="Times New Roman"/>
                <w:lang w:val="es-ES" w:eastAsia="es-EC"/>
              </w:rPr>
              <w:t>¿Qué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describe </w:t>
            </w:r>
            <w:r w:rsidR="00F139E6">
              <w:rPr>
                <w:rFonts w:ascii="Times New Roman" w:eastAsia="Times New Roman" w:hAnsi="Times New Roman" w:cs="Times New Roman"/>
                <w:lang w:val="es-ES" w:eastAsia="es-EC"/>
              </w:rPr>
              <w:t xml:space="preserve">mejor 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el sistema de pastizales (nombre del sistema </w:t>
            </w:r>
            <w:r w:rsidR="0086152F">
              <w:rPr>
                <w:rFonts w:ascii="Times New Roman" w:eastAsia="Times New Roman" w:hAnsi="Times New Roman" w:cs="Times New Roman"/>
                <w:lang w:val="es-ES" w:eastAsia="es-EC"/>
              </w:rPr>
              <w:t>Pastizal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) (marque uno)</w:t>
            </w:r>
            <w:r w:rsidR="00F139E6">
              <w:rPr>
                <w:rFonts w:ascii="Times New Roman" w:eastAsia="Times New Roman" w:hAnsi="Times New Roman" w:cs="Times New Roman"/>
                <w:lang w:val="es-ES" w:eastAsia="es-EC"/>
              </w:rPr>
              <w:t>?</w:t>
            </w:r>
          </w:p>
        </w:tc>
      </w:tr>
      <w:tr w:rsidR="0074366D" w:rsidRPr="00CA7420" w:rsidTr="00CA7420">
        <w:tblPrEx>
          <w:tblBorders>
            <w:bottom w:val="single" w:sz="4" w:space="0" w:color="auto"/>
          </w:tblBorders>
        </w:tblPrEx>
        <w:trPr>
          <w:trHeight w:val="409"/>
        </w:trPr>
        <w:tc>
          <w:tcPr>
            <w:tcW w:w="1225" w:type="pct"/>
            <w:gridSpan w:val="2"/>
            <w:vAlign w:val="center"/>
            <w:hideMark/>
          </w:tcPr>
          <w:p w:rsidR="0074366D" w:rsidRPr="00CA7420" w:rsidRDefault="0074366D" w:rsidP="00E334E4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Pasto continuo</w:t>
            </w:r>
          </w:p>
        </w:tc>
        <w:tc>
          <w:tcPr>
            <w:tcW w:w="166" w:type="pct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119" w:type="pct"/>
            <w:gridSpan w:val="2"/>
            <w:vAlign w:val="center"/>
            <w:hideMark/>
          </w:tcPr>
          <w:p w:rsidR="0074366D" w:rsidRPr="00CA7420" w:rsidRDefault="0074366D" w:rsidP="00E334E4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Agrosilvopastoril</w:t>
            </w:r>
            <w:proofErr w:type="spellEnd"/>
          </w:p>
        </w:tc>
        <w:tc>
          <w:tcPr>
            <w:tcW w:w="166" w:type="pct"/>
            <w:gridSpan w:val="2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771" w:type="pct"/>
            <w:gridSpan w:val="3"/>
            <w:vAlign w:val="center"/>
            <w:hideMark/>
          </w:tcPr>
          <w:p w:rsidR="0074366D" w:rsidRPr="00CA7420" w:rsidRDefault="00E334E4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s-ES" w:eastAsia="es-EC"/>
              </w:rPr>
              <w:t>Silvopastoril</w:t>
            </w:r>
            <w:proofErr w:type="spellEnd"/>
          </w:p>
        </w:tc>
        <w:tc>
          <w:tcPr>
            <w:tcW w:w="167" w:type="pct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25" w:type="pct"/>
            <w:gridSpan w:val="4"/>
            <w:vAlign w:val="center"/>
            <w:hideMark/>
          </w:tcPr>
          <w:p w:rsidR="0074366D" w:rsidRPr="00CA7420" w:rsidRDefault="00E334E4" w:rsidP="00E334E4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>Pastizales de pastoreo</w:t>
            </w:r>
          </w:p>
        </w:tc>
        <w:tc>
          <w:tcPr>
            <w:tcW w:w="161" w:type="pct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830A62" w:rsidRPr="00CA7420" w:rsidTr="00CA7420">
        <w:tblPrEx>
          <w:tblBorders>
            <w:bottom w:val="single" w:sz="4" w:space="0" w:color="auto"/>
          </w:tblBorders>
        </w:tblPrEx>
        <w:trPr>
          <w:trHeight w:val="415"/>
        </w:trPr>
        <w:tc>
          <w:tcPr>
            <w:tcW w:w="5000" w:type="pct"/>
            <w:gridSpan w:val="16"/>
            <w:vAlign w:val="center"/>
          </w:tcPr>
          <w:p w:rsidR="00830A62" w:rsidRPr="00CA7420" w:rsidRDefault="00830A62" w:rsidP="0086152F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5. ¿Qué describe mejor la condición </w:t>
            </w:r>
            <w:r w:rsidR="0086152F">
              <w:rPr>
                <w:rFonts w:ascii="Times New Roman" w:eastAsia="Times New Roman" w:hAnsi="Times New Roman" w:cs="Times New Roman"/>
                <w:lang w:val="es-ES" w:eastAsia="es-EC"/>
              </w:rPr>
              <w:t>del pastizal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(marque uno)?</w:t>
            </w:r>
          </w:p>
        </w:tc>
      </w:tr>
      <w:tr w:rsidR="0074366D" w:rsidRPr="00CA7420" w:rsidTr="00CA7420">
        <w:tblPrEx>
          <w:tblBorders>
            <w:bottom w:val="single" w:sz="4" w:space="0" w:color="auto"/>
          </w:tblBorders>
        </w:tblPrEx>
        <w:trPr>
          <w:trHeight w:val="705"/>
        </w:trPr>
        <w:tc>
          <w:tcPr>
            <w:tcW w:w="1225" w:type="pct"/>
            <w:gridSpan w:val="2"/>
            <w:vAlign w:val="center"/>
            <w:hideMark/>
          </w:tcPr>
          <w:p w:rsidR="0074366D" w:rsidRPr="00CA7420" w:rsidRDefault="00373A93" w:rsidP="00E334E4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 xml:space="preserve">1. </w:t>
            </w:r>
            <w:r w:rsidR="00E334E4">
              <w:rPr>
                <w:rFonts w:ascii="Times New Roman" w:eastAsia="Times New Roman" w:hAnsi="Times New Roman" w:cs="Times New Roman"/>
                <w:lang w:val="es-ES" w:eastAsia="es-EC"/>
              </w:rPr>
              <w:t xml:space="preserve">Pastizal mínimamente  degradado o 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pastizal</w:t>
            </w:r>
            <w:r w:rsidR="00E334E4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nativo</w:t>
            </w:r>
          </w:p>
        </w:tc>
        <w:tc>
          <w:tcPr>
            <w:tcW w:w="166" w:type="pct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168" w:type="pct"/>
            <w:gridSpan w:val="3"/>
            <w:vAlign w:val="center"/>
            <w:hideMark/>
          </w:tcPr>
          <w:p w:rsidR="0074366D" w:rsidRPr="00CA7420" w:rsidRDefault="00373A93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>2. M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oderadamente degradado</w:t>
            </w:r>
          </w:p>
        </w:tc>
        <w:tc>
          <w:tcPr>
            <w:tcW w:w="165" w:type="pct"/>
            <w:gridSpan w:val="2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168" w:type="pct"/>
            <w:gridSpan w:val="4"/>
            <w:vAlign w:val="center"/>
            <w:hideMark/>
          </w:tcPr>
          <w:p w:rsidR="0074366D" w:rsidRPr="00CA7420" w:rsidRDefault="00373A93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>3. S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everamente degradados</w:t>
            </w:r>
          </w:p>
        </w:tc>
        <w:tc>
          <w:tcPr>
            <w:tcW w:w="154" w:type="pct"/>
            <w:gridSpan w:val="2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793" w:type="pct"/>
            <w:vAlign w:val="center"/>
            <w:hideMark/>
          </w:tcPr>
          <w:p w:rsidR="0074366D" w:rsidRPr="00CA7420" w:rsidRDefault="00373A93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>4. M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ejoró</w:t>
            </w:r>
          </w:p>
        </w:tc>
        <w:tc>
          <w:tcPr>
            <w:tcW w:w="161" w:type="pct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366D" w:rsidRPr="00CA7420" w:rsidTr="00CA7420">
        <w:tblPrEx>
          <w:tblBorders>
            <w:bottom w:val="single" w:sz="4" w:space="0" w:color="auto"/>
          </w:tblBorders>
        </w:tblPrEx>
        <w:trPr>
          <w:trHeight w:val="1551"/>
        </w:trPr>
        <w:tc>
          <w:tcPr>
            <w:tcW w:w="1391" w:type="pct"/>
            <w:gridSpan w:val="3"/>
            <w:vAlign w:val="center"/>
            <w:hideMark/>
          </w:tcPr>
          <w:p w:rsidR="0074366D" w:rsidRPr="00CA7420" w:rsidRDefault="0074366D" w:rsidP="00E334E4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Pastizales degradados </w:t>
            </w:r>
            <w:r w:rsidR="00373A9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o </w:t>
            </w:r>
            <w:r w:rsidR="00E334E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manejados sosteniblemente, pero sin mejoras significativas provenientes del manejo</w:t>
            </w: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.</w:t>
            </w:r>
          </w:p>
        </w:tc>
        <w:tc>
          <w:tcPr>
            <w:tcW w:w="1333" w:type="pct"/>
            <w:gridSpan w:val="5"/>
            <w:vAlign w:val="center"/>
            <w:hideMark/>
          </w:tcPr>
          <w:p w:rsidR="0074366D" w:rsidRPr="00CA7420" w:rsidRDefault="0074366D" w:rsidP="00E334E4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P</w:t>
            </w:r>
            <w:r w:rsidR="00373A9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astizales </w:t>
            </w:r>
            <w:proofErr w:type="spellStart"/>
            <w:r w:rsidR="00373A93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sobrepastoreado</w:t>
            </w: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 o moderadamente degradados, con </w:t>
            </w:r>
            <w:r w:rsidR="00E334E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pr</w:t>
            </w: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oductividad </w:t>
            </w:r>
            <w:r w:rsidR="00E334E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algo reducida </w:t>
            </w: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(en relación con el pastizal nativo o </w:t>
            </w:r>
            <w:r w:rsidR="00E334E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mínimamente degradado) y</w:t>
            </w: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 no recib</w:t>
            </w:r>
            <w:r w:rsidR="00E334E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e manejo</w:t>
            </w: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.</w:t>
            </w:r>
          </w:p>
        </w:tc>
        <w:tc>
          <w:tcPr>
            <w:tcW w:w="1322" w:type="pct"/>
            <w:gridSpan w:val="6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Mayor pérdida a largo plazo de la cubierta de vegetación y productividad, debido a graves daños mecánicos a la vegetación y erosión severa.</w:t>
            </w:r>
          </w:p>
        </w:tc>
        <w:tc>
          <w:tcPr>
            <w:tcW w:w="954" w:type="pct"/>
            <w:gridSpan w:val="2"/>
            <w:vAlign w:val="center"/>
            <w:hideMark/>
          </w:tcPr>
          <w:p w:rsidR="0074366D" w:rsidRPr="00CA7420" w:rsidRDefault="0074366D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Tiene una mayor productividad de los pastizales nativos como consecuencia de la irrigación, encalado, aplicaciones de estiércol o compost.</w:t>
            </w:r>
          </w:p>
        </w:tc>
      </w:tr>
      <w:tr w:rsidR="00595F7E" w:rsidRPr="00CA7420" w:rsidTr="00CA7420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5000" w:type="pct"/>
            <w:gridSpan w:val="16"/>
            <w:vAlign w:val="center"/>
          </w:tcPr>
          <w:p w:rsidR="00595F7E" w:rsidRPr="00CA7420" w:rsidRDefault="00595F7E" w:rsidP="00373A93">
            <w:pPr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E334E4">
              <w:rPr>
                <w:rFonts w:ascii="Times New Roman" w:eastAsia="Times New Roman" w:hAnsi="Times New Roman" w:cs="Times New Roman"/>
                <w:lang w:val="es-ES" w:eastAsia="es-EC"/>
              </w:rPr>
              <w:t>6. ¿</w:t>
            </w:r>
            <w:r w:rsidR="00373A93" w:rsidRPr="00E334E4">
              <w:rPr>
                <w:rFonts w:ascii="Times New Roman" w:eastAsia="Times New Roman" w:hAnsi="Times New Roman" w:cs="Times New Roman"/>
                <w:lang w:val="es-ES" w:eastAsia="es-EC"/>
              </w:rPr>
              <w:t>Se añade fertilizante de nitrógeno</w:t>
            </w:r>
            <w:r w:rsidRPr="00E334E4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al </w:t>
            </w:r>
            <w:r w:rsidR="00373A93" w:rsidRPr="00E334E4">
              <w:rPr>
                <w:rFonts w:ascii="Times New Roman" w:eastAsia="Times New Roman" w:hAnsi="Times New Roman" w:cs="Times New Roman"/>
                <w:lang w:val="es-ES" w:eastAsia="es-EC"/>
              </w:rPr>
              <w:t>Pastizal</w:t>
            </w:r>
            <w:r w:rsidRPr="00E334E4">
              <w:rPr>
                <w:rFonts w:ascii="Times New Roman" w:eastAsia="Times New Roman" w:hAnsi="Times New Roman" w:cs="Times New Roman"/>
                <w:lang w:val="es-ES" w:eastAsia="es-EC"/>
              </w:rPr>
              <w:t>?</w:t>
            </w:r>
          </w:p>
        </w:tc>
      </w:tr>
      <w:tr w:rsidR="00595F7E" w:rsidRPr="00CA7420" w:rsidTr="00CA7420">
        <w:tblPrEx>
          <w:tblBorders>
            <w:bottom w:val="single" w:sz="4" w:space="0" w:color="auto"/>
          </w:tblBorders>
        </w:tblPrEx>
        <w:trPr>
          <w:trHeight w:val="418"/>
        </w:trPr>
        <w:tc>
          <w:tcPr>
            <w:tcW w:w="5000" w:type="pct"/>
            <w:gridSpan w:val="16"/>
            <w:vAlign w:val="center"/>
          </w:tcPr>
          <w:p w:rsidR="00595F7E" w:rsidRPr="00CA7420" w:rsidRDefault="00373A93" w:rsidP="00373A93">
            <w:pPr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 xml:space="preserve">Yes  </w:t>
            </w:r>
            <w:r w:rsidR="00884CDE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es-EC"/>
              </w:rPr>
              <w:t xml:space="preserve"> </w:t>
            </w:r>
            <w:r w:rsidR="00595F7E"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s-ES" w:eastAsia="es-EC"/>
              </w:rPr>
              <w:t xml:space="preserve"> </w:t>
            </w:r>
            <w:r w:rsidR="00595F7E" w:rsidRPr="00CA7420">
              <w:rPr>
                <w:rFonts w:ascii="Times New Roman" w:eastAsia="Times New Roman" w:hAnsi="Times New Roman" w:cs="Times New Roman"/>
                <w:lang w:val="es-ES" w:eastAsia="es-EC"/>
              </w:rPr>
              <w:t>No............. (si "No" vaya a la pregunta 9)</w:t>
            </w:r>
          </w:p>
        </w:tc>
      </w:tr>
      <w:tr w:rsidR="00595F7E" w:rsidRPr="00CA7420" w:rsidTr="00CA7420">
        <w:tblPrEx>
          <w:tblBorders>
            <w:bottom w:val="single" w:sz="4" w:space="0" w:color="auto"/>
          </w:tblBorders>
        </w:tblPrEx>
        <w:trPr>
          <w:trHeight w:val="423"/>
        </w:trPr>
        <w:tc>
          <w:tcPr>
            <w:tcW w:w="5000" w:type="pct"/>
            <w:gridSpan w:val="16"/>
            <w:vAlign w:val="center"/>
          </w:tcPr>
          <w:p w:rsidR="00595F7E" w:rsidRPr="00CA7420" w:rsidRDefault="00595F7E" w:rsidP="00CA742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7. ¿Cuánto fertilizante del nitrógeno es agregado en kg/ha cada año?</w:t>
            </w:r>
          </w:p>
        </w:tc>
      </w:tr>
      <w:tr w:rsidR="00595F7E" w:rsidRPr="00CA7420" w:rsidTr="00CA7420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6"/>
            <w:vAlign w:val="center"/>
          </w:tcPr>
          <w:p w:rsidR="00F71BB7" w:rsidRPr="00CA7420" w:rsidRDefault="00F71BB7" w:rsidP="00CA7420">
            <w:pPr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</w:p>
        </w:tc>
      </w:tr>
      <w:tr w:rsidR="00595F7E" w:rsidRPr="00CA7420" w:rsidTr="00CA7420">
        <w:tblPrEx>
          <w:tblBorders>
            <w:bottom w:val="single" w:sz="4" w:space="0" w:color="auto"/>
          </w:tblBorders>
        </w:tblPrEx>
        <w:trPr>
          <w:trHeight w:val="593"/>
        </w:trPr>
        <w:tc>
          <w:tcPr>
            <w:tcW w:w="5000" w:type="pct"/>
            <w:gridSpan w:val="16"/>
            <w:vAlign w:val="center"/>
          </w:tcPr>
          <w:p w:rsidR="00595F7E" w:rsidRPr="00CA7420" w:rsidRDefault="00595F7E" w:rsidP="00E334E4">
            <w:pPr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8. ¿Cuál es el porcentaje de nitrógeno en el abono? (esto a veces es</w:t>
            </w:r>
            <w:r w:rsidR="00E334E4">
              <w:rPr>
                <w:rFonts w:ascii="Times New Roman" w:eastAsia="Times New Roman" w:hAnsi="Times New Roman" w:cs="Times New Roman"/>
                <w:lang w:val="es-ES" w:eastAsia="es-EC"/>
              </w:rPr>
              <w:t>tá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escrito en la bolsa</w:t>
            </w:r>
            <w:r w:rsidR="00E334E4">
              <w:rPr>
                <w:rFonts w:ascii="Times New Roman" w:eastAsia="Times New Roman" w:hAnsi="Times New Roman" w:cs="Times New Roman"/>
                <w:lang w:val="es-ES" w:eastAsia="es-EC"/>
              </w:rPr>
              <w:t>;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si </w:t>
            </w:r>
            <w:r w:rsidR="00E334E4">
              <w:rPr>
                <w:rFonts w:ascii="Times New Roman" w:eastAsia="Times New Roman" w:hAnsi="Times New Roman" w:cs="Times New Roman"/>
                <w:lang w:val="es-ES" w:eastAsia="es-EC"/>
              </w:rPr>
              <w:t xml:space="preserve">se utiliza más 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de una aplicación</w:t>
            </w:r>
            <w:r w:rsidR="00E334E4">
              <w:rPr>
                <w:rFonts w:ascii="Times New Roman" w:eastAsia="Times New Roman" w:hAnsi="Times New Roman" w:cs="Times New Roman"/>
                <w:lang w:val="es-ES" w:eastAsia="es-EC"/>
              </w:rPr>
              <w:t>, indique la cantidad y el porcentaje de cada una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)</w:t>
            </w:r>
          </w:p>
        </w:tc>
      </w:tr>
      <w:tr w:rsidR="00595F7E" w:rsidRPr="00CA7420" w:rsidTr="00CA7420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6"/>
            <w:vAlign w:val="center"/>
          </w:tcPr>
          <w:p w:rsidR="00595F7E" w:rsidRPr="00CA7420" w:rsidRDefault="00595F7E" w:rsidP="00CA7420">
            <w:pPr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</w:p>
          <w:p w:rsidR="00F71BB7" w:rsidRPr="00CA7420" w:rsidRDefault="00F71BB7" w:rsidP="00CA7420">
            <w:pPr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</w:p>
        </w:tc>
      </w:tr>
      <w:tr w:rsidR="00492AF3" w:rsidRPr="00E334E4" w:rsidTr="00CA7420">
        <w:tblPrEx>
          <w:tblBorders>
            <w:bottom w:val="single" w:sz="4" w:space="0" w:color="auto"/>
          </w:tblBorders>
        </w:tblPrEx>
        <w:trPr>
          <w:trHeight w:val="273"/>
        </w:trPr>
        <w:tc>
          <w:tcPr>
            <w:tcW w:w="5000" w:type="pct"/>
            <w:gridSpan w:val="16"/>
            <w:vAlign w:val="center"/>
          </w:tcPr>
          <w:p w:rsidR="00492AF3" w:rsidRPr="00CA7420" w:rsidRDefault="00492AF3" w:rsidP="00E334E4">
            <w:pPr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C"/>
              </w:rPr>
              <w:t>* Nota para el entrevistador</w:t>
            </w:r>
            <w:r w:rsidR="00E334E4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C"/>
              </w:rPr>
              <w:t xml:space="preserve">: </w:t>
            </w:r>
            <w:r w:rsidRPr="00CA7420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C"/>
              </w:rPr>
              <w:t>tendrá que calcular el % total antes de poner estos datos en el sistema.</w:t>
            </w:r>
          </w:p>
        </w:tc>
      </w:tr>
      <w:tr w:rsidR="00595F7E" w:rsidRPr="00CA7420" w:rsidTr="00CA7420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6"/>
            <w:vAlign w:val="center"/>
          </w:tcPr>
          <w:p w:rsidR="00595F7E" w:rsidRPr="00CA7420" w:rsidRDefault="00502F81" w:rsidP="00884CDE">
            <w:pPr>
              <w:jc w:val="center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9. </w:t>
            </w:r>
            <w:r w:rsidR="00CA7420" w:rsidRPr="00CA7420">
              <w:rPr>
                <w:rFonts w:ascii="Times New Roman" w:eastAsia="Times New Roman" w:hAnsi="Times New Roman" w:cs="Times New Roman"/>
                <w:lang w:val="es-ES" w:eastAsia="es-EC"/>
              </w:rPr>
              <w:t>¿</w:t>
            </w:r>
            <w:r w:rsidR="00884CDE">
              <w:rPr>
                <w:rFonts w:ascii="Times New Roman" w:eastAsia="Times New Roman" w:hAnsi="Times New Roman" w:cs="Times New Roman"/>
                <w:lang w:val="es-ES" w:eastAsia="es-EC"/>
              </w:rPr>
              <w:t>En el pastizal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</w:t>
            </w:r>
            <w:r w:rsidR="00884CDE">
              <w:rPr>
                <w:rFonts w:ascii="Times New Roman" w:eastAsia="Times New Roman" w:hAnsi="Times New Roman" w:cs="Times New Roman"/>
                <w:lang w:val="es-ES" w:eastAsia="es-EC"/>
              </w:rPr>
              <w:t xml:space="preserve">se ha aplicado 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cualquiera de las siguientes mejoras? (marque los pertinentes)</w:t>
            </w:r>
          </w:p>
        </w:tc>
      </w:tr>
      <w:tr w:rsidR="0074366D" w:rsidRPr="00CA7420" w:rsidTr="00CA7420">
        <w:tblPrEx>
          <w:tblBorders>
            <w:bottom w:val="single" w:sz="4" w:space="0" w:color="auto"/>
          </w:tblBorders>
        </w:tblPrEx>
        <w:trPr>
          <w:trHeight w:val="521"/>
        </w:trPr>
        <w:tc>
          <w:tcPr>
            <w:tcW w:w="1177" w:type="pct"/>
            <w:vAlign w:val="center"/>
            <w:hideMark/>
          </w:tcPr>
          <w:p w:rsidR="0074366D" w:rsidRPr="002769F8" w:rsidRDefault="0074366D" w:rsidP="00CA742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r w:rsidRPr="00E334E4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lastRenderedPageBreak/>
              <w:t>Abono orgánico (estiércol)</w:t>
            </w:r>
          </w:p>
        </w:tc>
        <w:tc>
          <w:tcPr>
            <w:tcW w:w="1047" w:type="pct"/>
            <w:gridSpan w:val="3"/>
            <w:vAlign w:val="center"/>
            <w:hideMark/>
          </w:tcPr>
          <w:p w:rsidR="0074366D" w:rsidRPr="00CA7420" w:rsidRDefault="0074366D" w:rsidP="00CA7420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Variedades mejoradas</w:t>
            </w:r>
          </w:p>
        </w:tc>
        <w:tc>
          <w:tcPr>
            <w:tcW w:w="916" w:type="pct"/>
            <w:gridSpan w:val="5"/>
            <w:vAlign w:val="center"/>
            <w:hideMark/>
          </w:tcPr>
          <w:p w:rsidR="0074366D" w:rsidRPr="00CA7420" w:rsidRDefault="0074366D" w:rsidP="00CA7420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Riego</w:t>
            </w:r>
          </w:p>
        </w:tc>
        <w:tc>
          <w:tcPr>
            <w:tcW w:w="825" w:type="pct"/>
            <w:gridSpan w:val="4"/>
            <w:vAlign w:val="center"/>
            <w:hideMark/>
          </w:tcPr>
          <w:p w:rsidR="0074366D" w:rsidRPr="00CA7420" w:rsidRDefault="00CA7420" w:rsidP="00CA7420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Encalado</w:t>
            </w:r>
          </w:p>
        </w:tc>
        <w:tc>
          <w:tcPr>
            <w:tcW w:w="1035" w:type="pct"/>
            <w:gridSpan w:val="3"/>
            <w:vAlign w:val="center"/>
            <w:hideMark/>
          </w:tcPr>
          <w:p w:rsidR="0074366D" w:rsidRPr="00CA7420" w:rsidRDefault="0074366D" w:rsidP="00E334E4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Legum</w:t>
            </w:r>
            <w:r w:rsidR="00E334E4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inosas</w:t>
            </w:r>
          </w:p>
        </w:tc>
      </w:tr>
      <w:tr w:rsidR="0074366D" w:rsidRPr="00CA7420" w:rsidTr="00CA7420">
        <w:tblPrEx>
          <w:tblBorders>
            <w:bottom w:val="single" w:sz="4" w:space="0" w:color="auto"/>
          </w:tblBorders>
        </w:tblPrEx>
        <w:trPr>
          <w:trHeight w:val="211"/>
        </w:trPr>
        <w:tc>
          <w:tcPr>
            <w:tcW w:w="1177" w:type="pct"/>
            <w:vAlign w:val="center"/>
            <w:hideMark/>
          </w:tcPr>
          <w:p w:rsidR="0074366D" w:rsidRPr="002769F8" w:rsidRDefault="0074366D" w:rsidP="00CA742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s-ES" w:eastAsia="es-EC"/>
              </w:rPr>
            </w:pPr>
          </w:p>
        </w:tc>
        <w:tc>
          <w:tcPr>
            <w:tcW w:w="1047" w:type="pct"/>
            <w:gridSpan w:val="3"/>
            <w:vAlign w:val="center"/>
            <w:hideMark/>
          </w:tcPr>
          <w:p w:rsidR="0074366D" w:rsidRPr="00CA7420" w:rsidRDefault="0074366D" w:rsidP="00CA74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</w:pPr>
          </w:p>
        </w:tc>
        <w:tc>
          <w:tcPr>
            <w:tcW w:w="916" w:type="pct"/>
            <w:gridSpan w:val="5"/>
            <w:vAlign w:val="center"/>
            <w:hideMark/>
          </w:tcPr>
          <w:p w:rsidR="0074366D" w:rsidRPr="00CA7420" w:rsidRDefault="0074366D" w:rsidP="00CA74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</w:pPr>
          </w:p>
        </w:tc>
        <w:tc>
          <w:tcPr>
            <w:tcW w:w="825" w:type="pct"/>
            <w:gridSpan w:val="4"/>
            <w:vAlign w:val="center"/>
            <w:hideMark/>
          </w:tcPr>
          <w:p w:rsidR="0074366D" w:rsidRPr="00CA7420" w:rsidRDefault="0074366D" w:rsidP="00CA74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</w:pPr>
          </w:p>
        </w:tc>
        <w:tc>
          <w:tcPr>
            <w:tcW w:w="1035" w:type="pct"/>
            <w:gridSpan w:val="3"/>
            <w:vAlign w:val="center"/>
            <w:hideMark/>
          </w:tcPr>
          <w:p w:rsidR="0074366D" w:rsidRPr="00CA7420" w:rsidRDefault="0074366D" w:rsidP="00CA74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</w:pPr>
          </w:p>
        </w:tc>
      </w:tr>
      <w:tr w:rsidR="00F71BB7" w:rsidRPr="00CA7420" w:rsidTr="00CA7420">
        <w:tblPrEx>
          <w:tblBorders>
            <w:bottom w:val="single" w:sz="4" w:space="0" w:color="auto"/>
          </w:tblBorders>
        </w:tblPrEx>
        <w:trPr>
          <w:trHeight w:val="415"/>
        </w:trPr>
        <w:tc>
          <w:tcPr>
            <w:tcW w:w="5000" w:type="pct"/>
            <w:gridSpan w:val="16"/>
            <w:vAlign w:val="center"/>
          </w:tcPr>
          <w:p w:rsidR="00F71BB7" w:rsidRPr="00CA7420" w:rsidRDefault="009325DF" w:rsidP="00210C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10. ¿C</w:t>
            </w:r>
            <w:r w:rsidR="00F71BB7" w:rsidRPr="00CA7420">
              <w:rPr>
                <w:rFonts w:ascii="Times New Roman" w:eastAsia="Times New Roman" w:hAnsi="Times New Roman" w:cs="Times New Roman"/>
                <w:lang w:val="es-ES" w:eastAsia="es-EC"/>
              </w:rPr>
              <w:t>on qué frecuencia se quema el pastizal (marque uno)?</w:t>
            </w:r>
          </w:p>
        </w:tc>
      </w:tr>
    </w:tbl>
    <w:tbl>
      <w:tblPr>
        <w:tblW w:w="5000" w:type="pct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931"/>
        <w:gridCol w:w="220"/>
        <w:gridCol w:w="477"/>
        <w:gridCol w:w="245"/>
        <w:gridCol w:w="931"/>
        <w:gridCol w:w="424"/>
        <w:gridCol w:w="507"/>
        <w:gridCol w:w="14"/>
        <w:gridCol w:w="917"/>
        <w:gridCol w:w="803"/>
        <w:gridCol w:w="143"/>
        <w:gridCol w:w="931"/>
        <w:gridCol w:w="599"/>
        <w:gridCol w:w="224"/>
        <w:gridCol w:w="108"/>
        <w:gridCol w:w="931"/>
        <w:gridCol w:w="858"/>
      </w:tblGrid>
      <w:tr w:rsidR="0074366D" w:rsidRPr="00CA7420" w:rsidTr="00F71BB7"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o más de una vez por año</w:t>
            </w:r>
          </w:p>
        </w:tc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 xml:space="preserve">Una vez cada dos años </w:t>
            </w:r>
          </w:p>
        </w:tc>
        <w:tc>
          <w:tcPr>
            <w:tcW w:w="4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vez cada tres años</w:t>
            </w:r>
          </w:p>
        </w:tc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vez cada cuatro años</w:t>
            </w:r>
          </w:p>
        </w:tc>
        <w:tc>
          <w:tcPr>
            <w:tcW w:w="4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vez cada cinco años</w:t>
            </w:r>
          </w:p>
        </w:tc>
        <w:tc>
          <w:tcPr>
            <w:tcW w:w="4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vez cada seis años</w:t>
            </w:r>
          </w:p>
        </w:tc>
        <w:tc>
          <w:tcPr>
            <w:tcW w:w="4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vez cada siete años</w:t>
            </w:r>
          </w:p>
        </w:tc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vez cada ocho años</w:t>
            </w:r>
          </w:p>
        </w:tc>
        <w:tc>
          <w:tcPr>
            <w:tcW w:w="4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vez cada nueve años</w:t>
            </w:r>
          </w:p>
        </w:tc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Una vez cada diez años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210CC4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210CC4">
              <w:rPr>
                <w:rFonts w:ascii="Times New Roman" w:eastAsia="Times New Roman" w:hAnsi="Times New Roman" w:cs="Times New Roman"/>
                <w:sz w:val="18"/>
                <w:szCs w:val="18"/>
                <w:lang w:val="es-ES" w:eastAsia="es-EC"/>
              </w:rPr>
              <w:t>Nunca</w:t>
            </w:r>
          </w:p>
        </w:tc>
      </w:tr>
      <w:tr w:rsidR="0074366D" w:rsidRPr="00CA7420" w:rsidTr="00F71BB7">
        <w:tc>
          <w:tcPr>
            <w:tcW w:w="4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62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5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6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5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n-GB" w:eastAsia="es-EC"/>
              </w:rPr>
              <w:t> 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21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492AF3" w:rsidRPr="00CA7420" w:rsidTr="00492AF3">
        <w:tc>
          <w:tcPr>
            <w:tcW w:w="5000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492AF3" w:rsidP="00210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SÓLO RESPONDER PREGUNTAS 11-16 SI INDICASTE EN</w:t>
            </w:r>
            <w:r w:rsidR="00210CC4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LA PREGUNTA 4 QUE SILVOSPASTORIL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ESTÁ PRESENTE. PREGUNTAS 11-16 SE REFIEREN SÓLO A LOS ÁRBOLES PRESENTES EN LOS PASTIZALES.</w:t>
            </w:r>
          </w:p>
        </w:tc>
      </w:tr>
      <w:tr w:rsidR="00492AF3" w:rsidRPr="00CA7420" w:rsidTr="00492AF3">
        <w:tc>
          <w:tcPr>
            <w:tcW w:w="5000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492AF3" w:rsidP="00E334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11. Qué tipo de árboles están presentes en </w:t>
            </w:r>
            <w:r w:rsidR="00E334E4">
              <w:rPr>
                <w:rFonts w:ascii="Times New Roman" w:eastAsia="Times New Roman" w:hAnsi="Times New Roman" w:cs="Times New Roman"/>
                <w:lang w:val="es-ES" w:eastAsia="es-EC"/>
              </w:rPr>
              <w:t xml:space="preserve">el pastizal 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(ver la lista de referencia de las especies, si tu árbol no está en la lista, escrib</w:t>
            </w:r>
            <w:r w:rsidR="00E334E4">
              <w:rPr>
                <w:rFonts w:ascii="Times New Roman" w:eastAsia="Times New Roman" w:hAnsi="Times New Roman" w:cs="Times New Roman"/>
                <w:lang w:val="es-ES" w:eastAsia="es-EC"/>
              </w:rPr>
              <w:t>e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el nombre)</w:t>
            </w:r>
          </w:p>
        </w:tc>
      </w:tr>
      <w:tr w:rsidR="00492AF3" w:rsidRPr="00CA7420" w:rsidTr="00492AF3">
        <w:tc>
          <w:tcPr>
            <w:tcW w:w="5000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492AF3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492AF3" w:rsidRPr="00CA7420" w:rsidTr="00492AF3">
        <w:tc>
          <w:tcPr>
            <w:tcW w:w="5000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9325DF" w:rsidP="00492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12. E</w:t>
            </w:r>
            <w:r w:rsidR="00492AF3" w:rsidRPr="00CA7420">
              <w:rPr>
                <w:rFonts w:ascii="Times New Roman" w:eastAsia="Times New Roman" w:hAnsi="Times New Roman" w:cs="Times New Roman"/>
                <w:lang w:val="es-ES" w:eastAsia="es-EC"/>
              </w:rPr>
              <w:t>n promedio son la mayoría de los árboles en los pastizales ¿menor o igual a 20 años de edad? ¿Mayores de 20 años?</w:t>
            </w:r>
          </w:p>
        </w:tc>
      </w:tr>
      <w:tr w:rsidR="00492AF3" w:rsidRPr="00CA7420" w:rsidTr="00492AF3">
        <w:tc>
          <w:tcPr>
            <w:tcW w:w="5000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492AF3" w:rsidP="00492A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C"/>
              </w:rPr>
            </w:pPr>
          </w:p>
        </w:tc>
      </w:tr>
      <w:tr w:rsidR="00492AF3" w:rsidRPr="00CA7420" w:rsidTr="00492AF3">
        <w:tc>
          <w:tcPr>
            <w:tcW w:w="5000" w:type="pct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9325DF" w:rsidP="008C13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13. </w:t>
            </w:r>
            <w:r w:rsidR="008C136F">
              <w:rPr>
                <w:rFonts w:ascii="Times New Roman" w:eastAsia="Times New Roman" w:hAnsi="Times New Roman" w:cs="Times New Roman"/>
                <w:lang w:val="es-ES" w:eastAsia="es-EC"/>
              </w:rPr>
              <w:t xml:space="preserve">Del total de árboles del pastizal, cuánta biomasa leñosa (no las hojas) se pierde cada año para los siguientes propósitos: </w:t>
            </w:r>
          </w:p>
        </w:tc>
      </w:tr>
      <w:tr w:rsidR="0074366D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1253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Fuego (% / año)</w:t>
            </w:r>
          </w:p>
        </w:tc>
        <w:tc>
          <w:tcPr>
            <w:tcW w:w="1041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Viento (% / año)</w:t>
            </w:r>
          </w:p>
        </w:tc>
        <w:tc>
          <w:tcPr>
            <w:tcW w:w="166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Plaga/enfermedad (% / año)</w:t>
            </w:r>
          </w:p>
        </w:tc>
        <w:tc>
          <w:tcPr>
            <w:tcW w:w="104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Otro (% / año)</w:t>
            </w:r>
          </w:p>
        </w:tc>
      </w:tr>
      <w:tr w:rsidR="0074366D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6100"/>
                <w:lang w:val="en-GB" w:eastAsia="es-EC"/>
              </w:rPr>
              <w:t> 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6100"/>
                <w:lang w:val="en-GB" w:eastAsia="es-EC"/>
              </w:rPr>
              <w:t> </w:t>
            </w:r>
          </w:p>
        </w:tc>
        <w:tc>
          <w:tcPr>
            <w:tcW w:w="16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6100"/>
                <w:lang w:val="en-GB" w:eastAsia="es-EC"/>
              </w:rPr>
              <w:t> 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6100"/>
                <w:lang w:val="en-GB" w:eastAsia="es-EC"/>
              </w:rPr>
              <w:t> </w:t>
            </w:r>
          </w:p>
        </w:tc>
      </w:tr>
      <w:tr w:rsidR="00492AF3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92AF3" w:rsidRPr="00CA7420" w:rsidRDefault="00492AF3" w:rsidP="00312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14. De todos los árboles en el P</w:t>
            </w:r>
            <w:r w:rsidR="00312451">
              <w:rPr>
                <w:rFonts w:ascii="Times New Roman" w:eastAsia="Times New Roman" w:hAnsi="Times New Roman" w:cs="Times New Roman"/>
                <w:lang w:val="es-ES" w:eastAsia="es-EC"/>
              </w:rPr>
              <w:t>astizal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cuánta madera se retira cada año para los siguientes propósitos:</w:t>
            </w:r>
          </w:p>
        </w:tc>
      </w:tr>
      <w:tr w:rsidR="0074366D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3"/>
        </w:trPr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74366D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492A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Cosecha de madera </w:t>
            </w: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Recolección de leña </w:t>
            </w: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Poda 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Otros </w:t>
            </w:r>
          </w:p>
        </w:tc>
      </w:tr>
      <w:tr w:rsidR="0074366D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19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210CC4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>1. N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úmero de paquetes por año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74366D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19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210CC4" w:rsidP="00F7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>2. V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olumen de aprox. 1 paquete en m</w:t>
            </w:r>
            <w:r w:rsidR="0074366D" w:rsidRPr="00CA7420">
              <w:rPr>
                <w:rFonts w:ascii="Times New Roman" w:eastAsia="Times New Roman" w:hAnsi="Times New Roman" w:cs="Times New Roman"/>
                <w:vertAlign w:val="superscript"/>
                <w:lang w:val="es-ES" w:eastAsia="es-EC"/>
              </w:rPr>
              <w:t>3</w:t>
            </w:r>
          </w:p>
        </w:tc>
        <w:tc>
          <w:tcPr>
            <w:tcW w:w="1019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00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93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93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74366D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66D" w:rsidRPr="00CA7420" w:rsidRDefault="00210CC4" w:rsidP="008C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>3. V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olumen eliminado de</w:t>
            </w:r>
            <w:r w:rsidR="0074366D" w:rsidRPr="00CA7420">
              <w:rPr>
                <w:rFonts w:ascii="Times New Roman" w:eastAsia="Times New Roman" w:hAnsi="Times New Roman" w:cs="Times New Roman"/>
                <w:vertAlign w:val="superscript"/>
                <w:lang w:val="es-ES" w:eastAsia="es-EC"/>
              </w:rPr>
              <w:t>3</w:t>
            </w:r>
            <w:r w:rsidR="0074366D" w:rsidRPr="00CA7420">
              <w:rPr>
                <w:rFonts w:ascii="Times New Roman" w:eastAsia="Times New Roman" w:hAnsi="Times New Roman" w:cs="Times New Roman"/>
                <w:lang w:val="es-ES" w:eastAsia="es-EC"/>
              </w:rPr>
              <w:t>m</w:t>
            </w:r>
            <w:r w:rsidR="008C136F">
              <w:rPr>
                <w:rFonts w:ascii="Times New Roman" w:eastAsia="Times New Roman" w:hAnsi="Times New Roman" w:cs="Times New Roman"/>
                <w:lang w:val="es-ES" w:eastAsia="es-EC"/>
              </w:rPr>
              <w:t>/año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9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</w:tr>
      <w:tr w:rsidR="00492AF3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492AF3" w:rsidP="008C13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C"/>
              </w:rPr>
            </w:pPr>
            <w:r w:rsidRPr="00CA7420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C"/>
              </w:rPr>
              <w:t xml:space="preserve">Nota para el entrevistador - para obtener el número 2, un miembro del equipo debe haber valorado previamente el volumen de todos los </w:t>
            </w:r>
            <w:r w:rsidR="008C136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C"/>
              </w:rPr>
              <w:t xml:space="preserve">componentes de </w:t>
            </w:r>
            <w:r w:rsidRPr="00CA7420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C"/>
              </w:rPr>
              <w:t>un paquete de muestra y calcula</w:t>
            </w:r>
            <w:r w:rsidR="008C136F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C"/>
              </w:rPr>
              <w:t xml:space="preserve">r </w:t>
            </w:r>
            <w:r w:rsidRPr="00CA7420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C"/>
              </w:rPr>
              <w:t xml:space="preserve"> el volumen del paquete entero. </w:t>
            </w:r>
          </w:p>
        </w:tc>
      </w:tr>
      <w:tr w:rsidR="00164265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265" w:rsidRDefault="00164265" w:rsidP="008C13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C"/>
              </w:rPr>
            </w:pPr>
            <w:r>
              <w:rPr>
                <w:rFonts w:ascii="Times New Roman" w:eastAsia="Times New Roman" w:hAnsi="Times New Roman" w:cs="Times New Roman"/>
                <w:lang w:val="es-ES" w:eastAsia="es-EC"/>
              </w:rPr>
              <w:t xml:space="preserve">15. Qué especies de árboles predominan en el sistema agro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s-ES" w:eastAsia="es-EC"/>
              </w:rPr>
              <w:t>silvo</w:t>
            </w:r>
            <w:proofErr w:type="spellEnd"/>
            <w:r>
              <w:rPr>
                <w:rFonts w:ascii="Times New Roman" w:eastAsia="Times New Roman" w:hAnsi="Times New Roman" w:cs="Times New Roman"/>
                <w:lang w:val="es-ES" w:eastAsia="es-EC"/>
              </w:rPr>
              <w:t xml:space="preserve"> – pastoril</w:t>
            </w:r>
            <w:proofErr w:type="gramStart"/>
            <w:r>
              <w:rPr>
                <w:rFonts w:ascii="Times New Roman" w:eastAsia="Times New Roman" w:hAnsi="Times New Roman" w:cs="Times New Roman"/>
                <w:lang w:val="es-ES" w:eastAsia="es-EC"/>
              </w:rPr>
              <w:t>?</w:t>
            </w:r>
            <w:proofErr w:type="gramEnd"/>
          </w:p>
          <w:p w:rsidR="00164265" w:rsidRDefault="00164265" w:rsidP="008C13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C"/>
              </w:rPr>
            </w:pPr>
          </w:p>
          <w:p w:rsidR="00164265" w:rsidRPr="00CA7420" w:rsidRDefault="00164265" w:rsidP="008C13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C"/>
              </w:rPr>
            </w:pPr>
            <w:bookmarkStart w:id="0" w:name="_GoBack"/>
            <w:bookmarkEnd w:id="0"/>
          </w:p>
        </w:tc>
      </w:tr>
      <w:tr w:rsidR="00492AF3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492AF3" w:rsidP="0016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1</w:t>
            </w:r>
            <w:r w:rsidR="00164265">
              <w:rPr>
                <w:rFonts w:ascii="Times New Roman" w:eastAsia="Times New Roman" w:hAnsi="Times New Roman" w:cs="Times New Roman"/>
                <w:lang w:val="es-ES" w:eastAsia="es-EC"/>
              </w:rPr>
              <w:t>6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 xml:space="preserve">. Si hay </w:t>
            </w:r>
            <w:r w:rsidR="008C136F">
              <w:rPr>
                <w:rFonts w:ascii="Times New Roman" w:eastAsia="Times New Roman" w:hAnsi="Times New Roman" w:cs="Times New Roman"/>
                <w:lang w:val="es-ES" w:eastAsia="es-EC"/>
              </w:rPr>
              <w:t xml:space="preserve">algún tipo de 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deforestación (ex</w:t>
            </w:r>
            <w:r w:rsidR="008C136F">
              <w:rPr>
                <w:rFonts w:ascii="Times New Roman" w:eastAsia="Times New Roman" w:hAnsi="Times New Roman" w:cs="Times New Roman"/>
                <w:lang w:val="es-ES" w:eastAsia="es-EC"/>
              </w:rPr>
              <w:t xml:space="preserve">tracción 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completa de todos los árboles de un área de pastizal) d</w:t>
            </w:r>
            <w:r w:rsidR="008C136F">
              <w:rPr>
                <w:rFonts w:ascii="Times New Roman" w:eastAsia="Times New Roman" w:hAnsi="Times New Roman" w:cs="Times New Roman"/>
                <w:lang w:val="es-ES" w:eastAsia="es-EC"/>
              </w:rPr>
              <w:t xml:space="preserve">iga en cuántas hectáreas anuales sucede esto. </w:t>
            </w:r>
          </w:p>
        </w:tc>
      </w:tr>
      <w:tr w:rsidR="00492AF3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8C136F" w:rsidRDefault="00492AF3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</w:p>
        </w:tc>
      </w:tr>
      <w:tr w:rsidR="00492AF3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492AF3" w:rsidP="001642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gramStart"/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¿</w:t>
            </w:r>
            <w:proofErr w:type="gramEnd"/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1</w:t>
            </w:r>
            <w:r w:rsidR="00164265">
              <w:rPr>
                <w:rFonts w:ascii="Times New Roman" w:eastAsia="Times New Roman" w:hAnsi="Times New Roman" w:cs="Times New Roman"/>
                <w:lang w:val="es-ES" w:eastAsia="es-EC"/>
              </w:rPr>
              <w:t>7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. Existe forestación/reforestación (establecimiento de nuevos árboles) en el área de pastizales</w:t>
            </w:r>
            <w:proofErr w:type="gramStart"/>
            <w:r w:rsidR="008C136F">
              <w:rPr>
                <w:rFonts w:ascii="Times New Roman" w:eastAsia="Times New Roman" w:hAnsi="Times New Roman" w:cs="Times New Roman"/>
                <w:lang w:val="es-ES" w:eastAsia="es-EC"/>
              </w:rPr>
              <w:t>?</w:t>
            </w:r>
            <w:proofErr w:type="gramEnd"/>
            <w:r w:rsidR="008C136F">
              <w:rPr>
                <w:rFonts w:ascii="Times New Roman" w:eastAsia="Times New Roman" w:hAnsi="Times New Roman" w:cs="Times New Roman"/>
                <w:lang w:val="es-ES" w:eastAsia="es-EC"/>
              </w:rPr>
              <w:t xml:space="preserve"> S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i es así</w:t>
            </w:r>
            <w:r w:rsidR="008C136F">
              <w:rPr>
                <w:rFonts w:ascii="Times New Roman" w:eastAsia="Times New Roman" w:hAnsi="Times New Roman" w:cs="Times New Roman"/>
                <w:lang w:val="es-ES" w:eastAsia="es-EC"/>
              </w:rPr>
              <w:t xml:space="preserve">, </w:t>
            </w:r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en cuantas ha/año</w:t>
            </w:r>
            <w:proofErr w:type="gramStart"/>
            <w:r w:rsidRPr="00CA7420">
              <w:rPr>
                <w:rFonts w:ascii="Times New Roman" w:eastAsia="Times New Roman" w:hAnsi="Times New Roman" w:cs="Times New Roman"/>
                <w:lang w:val="es-ES" w:eastAsia="es-EC"/>
              </w:rPr>
              <w:t>?</w:t>
            </w:r>
            <w:proofErr w:type="gramEnd"/>
          </w:p>
        </w:tc>
      </w:tr>
      <w:tr w:rsidR="00492AF3" w:rsidRPr="00CA7420" w:rsidTr="00492AF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AF3" w:rsidRPr="00CA7420" w:rsidRDefault="00492AF3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es-EC"/>
              </w:rPr>
            </w:pPr>
          </w:p>
        </w:tc>
      </w:tr>
    </w:tbl>
    <w:p w:rsidR="0074366D" w:rsidRPr="00CA7420" w:rsidRDefault="0074366D" w:rsidP="00F71BB7">
      <w:pPr>
        <w:spacing w:after="0" w:line="240" w:lineRule="auto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D73E96" w:rsidRPr="00D73E96" w:rsidTr="00B93F14">
        <w:tc>
          <w:tcPr>
            <w:tcW w:w="10112" w:type="dxa"/>
          </w:tcPr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D73E96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Observaciones adicionales (que ayuden a describir mejor los sistemas y su manejo)</w:t>
            </w:r>
          </w:p>
        </w:tc>
      </w:tr>
      <w:tr w:rsidR="00D73E96" w:rsidRPr="00D73E96" w:rsidTr="00B93F14">
        <w:tc>
          <w:tcPr>
            <w:tcW w:w="10112" w:type="dxa"/>
          </w:tcPr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D73E96" w:rsidRPr="00D73E96" w:rsidRDefault="00D73E96" w:rsidP="00D73E96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</w:tc>
      </w:tr>
    </w:tbl>
    <w:p w:rsidR="00492AF3" w:rsidRPr="00D73E96" w:rsidRDefault="00492AF3" w:rsidP="00F71B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C"/>
        </w:rPr>
      </w:pPr>
    </w:p>
    <w:p w:rsidR="00492AF3" w:rsidRPr="00CA7420" w:rsidRDefault="00492AF3" w:rsidP="00F71B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C"/>
        </w:rPr>
      </w:pPr>
    </w:p>
    <w:p w:rsidR="00492AF3" w:rsidRPr="00CA7420" w:rsidRDefault="00492AF3" w:rsidP="00F71B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C"/>
        </w:rPr>
      </w:pPr>
    </w:p>
    <w:p w:rsidR="00492AF3" w:rsidRPr="00CA7420" w:rsidRDefault="00492AF3" w:rsidP="00F71B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C"/>
        </w:rPr>
      </w:pPr>
    </w:p>
    <w:p w:rsidR="00492AF3" w:rsidRPr="00CA7420" w:rsidRDefault="00492AF3" w:rsidP="00F71B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C"/>
        </w:rPr>
      </w:pPr>
    </w:p>
    <w:p w:rsidR="00492AF3" w:rsidRPr="00CA7420" w:rsidRDefault="00492AF3" w:rsidP="00F71B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C"/>
        </w:rPr>
      </w:pPr>
    </w:p>
    <w:p w:rsidR="00492AF3" w:rsidRPr="00CA7420" w:rsidRDefault="00492AF3" w:rsidP="00F71BB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s-ES" w:eastAsia="es-EC"/>
        </w:rPr>
      </w:pPr>
    </w:p>
    <w:p w:rsidR="0074366D" w:rsidRPr="00CA7420" w:rsidRDefault="0074366D" w:rsidP="00F71BB7">
      <w:pPr>
        <w:spacing w:after="0" w:line="240" w:lineRule="auto"/>
        <w:rPr>
          <w:rFonts w:ascii="Times New Roman" w:eastAsia="Times New Roman" w:hAnsi="Times New Roman" w:cs="Times New Roman"/>
          <w:lang w:eastAsia="es-EC"/>
        </w:rPr>
      </w:pPr>
      <w:r w:rsidRPr="00CA7420">
        <w:rPr>
          <w:rFonts w:ascii="Times New Roman" w:eastAsia="Times New Roman" w:hAnsi="Times New Roman" w:cs="Times New Roman"/>
          <w:b/>
          <w:bCs/>
          <w:lang w:val="es-ES" w:eastAsia="es-EC"/>
        </w:rPr>
        <w:t>Lista de referencia de especies arbóreas:</w:t>
      </w:r>
    </w:p>
    <w:tbl>
      <w:tblPr>
        <w:tblW w:w="567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</w:tblGrid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Acacia albida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Acacia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auriculiformis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Mearnsii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del acacia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Acacia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mellifera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Acacia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nilotica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Acacia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senegal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Acacia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seyal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Acacia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Tortilis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del acacia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Ailanthus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excelsa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Ailanthus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Araucaria angustifolia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Araucaria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cunninghamii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Aegyptiaca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de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Balanites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Bambú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bambú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coníferas boreal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Sistemas de montaña boreal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de tundra boreal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Casuarina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equisetifolia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Casuarina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junghuhniana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Cordia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alliadora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Cupressus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lusitanica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Cupressus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Dalbergia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sissoo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Eucalyptus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camaldulensis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Deglupta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del eucalipto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Eucalipto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globulus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Eucalipto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grandis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Eucalyptus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robusta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lastRenderedPageBreak/>
              <w:t>Eucalyptus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saligna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Eucalyptus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Eucalyptus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urophylla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Abeto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Gmelina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arborea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Brasiliensis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de la Hevea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Khaya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gram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alerce</w:t>
            </w:r>
            <w:proofErr w:type="gram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Leucaena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leucocephala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Mimosa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scabrella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gram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pino</w:t>
            </w:r>
            <w:proofErr w:type="gram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Pinus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caribaea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v.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caribaea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Pinus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caribaea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v.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hondurensis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Pinus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oocarpa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Pinus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patula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Pinus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radiata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Pinus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Polar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Populus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Sclerocarya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birrea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Spruce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Desierto subtropical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seco subtropical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húmedo subtropical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Sistema montañoso subtropical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Estepa subtropical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Swietenia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macrophylla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Tectona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grandis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Tectona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spp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.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continental templado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Desierto templado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ED0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Sistema templado de montaña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oceánico templado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ED0F01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E</w:t>
            </w:r>
            <w:r w:rsidR="0074366D"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stepa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templada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Terminalia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ivorensis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Terminalia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superba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Desierto 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seco 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deciduo húmedo 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Sistema montañoso 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Bosque tropical lluvioso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Matorral tropical</w:t>
            </w:r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XYLIA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xylocapa</w:t>
            </w:r>
            <w:proofErr w:type="spellEnd"/>
          </w:p>
        </w:tc>
      </w:tr>
      <w:tr w:rsidR="0074366D" w:rsidRPr="00CA7420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366D" w:rsidRPr="00CA7420" w:rsidRDefault="0074366D" w:rsidP="00F71B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Ziziphus</w:t>
            </w:r>
            <w:proofErr w:type="spellEnd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 xml:space="preserve"> </w:t>
            </w:r>
            <w:proofErr w:type="spellStart"/>
            <w:r w:rsidRPr="00CA7420">
              <w:rPr>
                <w:rFonts w:ascii="Times New Roman" w:eastAsia="Times New Roman" w:hAnsi="Times New Roman" w:cs="Times New Roman"/>
                <w:color w:val="000000"/>
                <w:lang w:val="es-ES" w:eastAsia="es-EC"/>
              </w:rPr>
              <w:t>mauritiana</w:t>
            </w:r>
            <w:proofErr w:type="spellEnd"/>
          </w:p>
        </w:tc>
      </w:tr>
    </w:tbl>
    <w:p w:rsidR="0074366D" w:rsidRPr="00CA7420" w:rsidRDefault="0074366D" w:rsidP="00F71BB7">
      <w:pPr>
        <w:spacing w:after="0" w:line="240" w:lineRule="auto"/>
        <w:rPr>
          <w:rFonts w:ascii="Times New Roman" w:eastAsia="Times New Roman" w:hAnsi="Times New Roman" w:cs="Times New Roman"/>
          <w:lang w:eastAsia="es-EC"/>
        </w:rPr>
      </w:pPr>
      <w:r w:rsidRPr="00CA7420">
        <w:rPr>
          <w:rFonts w:ascii="Times New Roman" w:eastAsia="Times New Roman" w:hAnsi="Times New Roman" w:cs="Times New Roman"/>
          <w:lang w:val="en-GB" w:eastAsia="es-EC"/>
        </w:rPr>
        <w:t> </w:t>
      </w:r>
    </w:p>
    <w:p w:rsidR="0074366D" w:rsidRPr="00CA7420" w:rsidRDefault="0074366D" w:rsidP="00F71BB7">
      <w:pPr>
        <w:spacing w:after="0" w:line="240" w:lineRule="auto"/>
        <w:rPr>
          <w:rFonts w:ascii="Times New Roman" w:eastAsia="Times New Roman" w:hAnsi="Times New Roman" w:cs="Times New Roman"/>
          <w:lang w:eastAsia="es-EC"/>
        </w:rPr>
      </w:pPr>
      <w:r w:rsidRPr="00CA7420">
        <w:rPr>
          <w:rFonts w:ascii="Times New Roman" w:eastAsia="Times New Roman" w:hAnsi="Times New Roman" w:cs="Times New Roman"/>
          <w:lang w:val="en-GB" w:eastAsia="es-EC"/>
        </w:rPr>
        <w:t> </w:t>
      </w:r>
    </w:p>
    <w:p w:rsidR="0074366D" w:rsidRPr="00CA7420" w:rsidRDefault="0074366D" w:rsidP="00F71BB7">
      <w:pPr>
        <w:spacing w:after="0" w:line="240" w:lineRule="auto"/>
        <w:rPr>
          <w:rFonts w:ascii="Times New Roman" w:eastAsia="Times New Roman" w:hAnsi="Times New Roman" w:cs="Times New Roman"/>
          <w:lang w:eastAsia="es-EC"/>
        </w:rPr>
      </w:pPr>
      <w:r w:rsidRPr="00CA7420">
        <w:rPr>
          <w:rFonts w:ascii="Times New Roman" w:eastAsia="Times New Roman" w:hAnsi="Times New Roman" w:cs="Times New Roman"/>
          <w:lang w:val="en-GB" w:eastAsia="es-EC"/>
        </w:rPr>
        <w:lastRenderedPageBreak/>
        <w:t> </w:t>
      </w:r>
    </w:p>
    <w:p w:rsidR="0074366D" w:rsidRPr="00CA7420" w:rsidRDefault="0074366D" w:rsidP="00F71BB7">
      <w:pPr>
        <w:spacing w:after="0" w:line="240" w:lineRule="auto"/>
        <w:rPr>
          <w:rFonts w:ascii="Times New Roman" w:hAnsi="Times New Roman" w:cs="Times New Roman"/>
        </w:rPr>
      </w:pPr>
    </w:p>
    <w:p w:rsidR="00CF4DF4" w:rsidRPr="00CA7420" w:rsidRDefault="00CF4DF4" w:rsidP="00F71BB7">
      <w:pPr>
        <w:spacing w:after="0" w:line="240" w:lineRule="auto"/>
        <w:rPr>
          <w:rFonts w:ascii="Times New Roman" w:hAnsi="Times New Roman" w:cs="Times New Roman"/>
        </w:rPr>
      </w:pPr>
    </w:p>
    <w:sectPr w:rsidR="00CF4DF4" w:rsidRPr="00CA7420" w:rsidSect="00CA7420"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6D"/>
    <w:rsid w:val="00005A6F"/>
    <w:rsid w:val="00005FF0"/>
    <w:rsid w:val="00006A6A"/>
    <w:rsid w:val="00011AA1"/>
    <w:rsid w:val="000139B6"/>
    <w:rsid w:val="000417EA"/>
    <w:rsid w:val="000714F1"/>
    <w:rsid w:val="000747C4"/>
    <w:rsid w:val="00077D11"/>
    <w:rsid w:val="00094C64"/>
    <w:rsid w:val="000C1EF2"/>
    <w:rsid w:val="000C5512"/>
    <w:rsid w:val="00121000"/>
    <w:rsid w:val="001468AC"/>
    <w:rsid w:val="00152BFF"/>
    <w:rsid w:val="00153078"/>
    <w:rsid w:val="00164265"/>
    <w:rsid w:val="00166E57"/>
    <w:rsid w:val="001847F9"/>
    <w:rsid w:val="00196321"/>
    <w:rsid w:val="001A2823"/>
    <w:rsid w:val="001B195F"/>
    <w:rsid w:val="001C074D"/>
    <w:rsid w:val="001C55AB"/>
    <w:rsid w:val="001C5F3D"/>
    <w:rsid w:val="001E2754"/>
    <w:rsid w:val="001F1080"/>
    <w:rsid w:val="00201FB1"/>
    <w:rsid w:val="00202020"/>
    <w:rsid w:val="00210CC4"/>
    <w:rsid w:val="002268B5"/>
    <w:rsid w:val="00231E67"/>
    <w:rsid w:val="002459D8"/>
    <w:rsid w:val="002769F8"/>
    <w:rsid w:val="00285B80"/>
    <w:rsid w:val="002A78C1"/>
    <w:rsid w:val="002D32EB"/>
    <w:rsid w:val="002E082F"/>
    <w:rsid w:val="002E6EDC"/>
    <w:rsid w:val="002F40CA"/>
    <w:rsid w:val="00312451"/>
    <w:rsid w:val="00321388"/>
    <w:rsid w:val="00325513"/>
    <w:rsid w:val="00341B91"/>
    <w:rsid w:val="00373A93"/>
    <w:rsid w:val="00377FA9"/>
    <w:rsid w:val="003A1F14"/>
    <w:rsid w:val="003E14CE"/>
    <w:rsid w:val="003E36BE"/>
    <w:rsid w:val="003F15E3"/>
    <w:rsid w:val="003F5DC6"/>
    <w:rsid w:val="00405429"/>
    <w:rsid w:val="00423902"/>
    <w:rsid w:val="004379D3"/>
    <w:rsid w:val="0046432E"/>
    <w:rsid w:val="00475506"/>
    <w:rsid w:val="00477535"/>
    <w:rsid w:val="00492AF3"/>
    <w:rsid w:val="004A4686"/>
    <w:rsid w:val="004A5BA4"/>
    <w:rsid w:val="004B6207"/>
    <w:rsid w:val="004C077F"/>
    <w:rsid w:val="004C0D7A"/>
    <w:rsid w:val="004F2D41"/>
    <w:rsid w:val="00502F81"/>
    <w:rsid w:val="00505CB1"/>
    <w:rsid w:val="00527D10"/>
    <w:rsid w:val="005369C1"/>
    <w:rsid w:val="00540B39"/>
    <w:rsid w:val="00542CC2"/>
    <w:rsid w:val="00544AF8"/>
    <w:rsid w:val="00576978"/>
    <w:rsid w:val="00587A7A"/>
    <w:rsid w:val="00595F7E"/>
    <w:rsid w:val="005A6BFB"/>
    <w:rsid w:val="005B5F33"/>
    <w:rsid w:val="005D4831"/>
    <w:rsid w:val="0061558A"/>
    <w:rsid w:val="00625714"/>
    <w:rsid w:val="00650028"/>
    <w:rsid w:val="00672A81"/>
    <w:rsid w:val="006815F9"/>
    <w:rsid w:val="00694B5A"/>
    <w:rsid w:val="006B0C2D"/>
    <w:rsid w:val="006B1E1F"/>
    <w:rsid w:val="006D4619"/>
    <w:rsid w:val="006E6F97"/>
    <w:rsid w:val="006F79A1"/>
    <w:rsid w:val="0074366D"/>
    <w:rsid w:val="0074524A"/>
    <w:rsid w:val="00753502"/>
    <w:rsid w:val="00781FE2"/>
    <w:rsid w:val="00797452"/>
    <w:rsid w:val="007E4CF4"/>
    <w:rsid w:val="0080779D"/>
    <w:rsid w:val="00830A62"/>
    <w:rsid w:val="00837289"/>
    <w:rsid w:val="00840222"/>
    <w:rsid w:val="008405E5"/>
    <w:rsid w:val="00851128"/>
    <w:rsid w:val="0085204D"/>
    <w:rsid w:val="00854431"/>
    <w:rsid w:val="00855820"/>
    <w:rsid w:val="0086152F"/>
    <w:rsid w:val="008641E9"/>
    <w:rsid w:val="008847B7"/>
    <w:rsid w:val="00884CDE"/>
    <w:rsid w:val="008B0D47"/>
    <w:rsid w:val="008B78D1"/>
    <w:rsid w:val="008B7E54"/>
    <w:rsid w:val="008C0EEC"/>
    <w:rsid w:val="008C136F"/>
    <w:rsid w:val="008D7A9F"/>
    <w:rsid w:val="008E725A"/>
    <w:rsid w:val="00916E90"/>
    <w:rsid w:val="00920211"/>
    <w:rsid w:val="009325DF"/>
    <w:rsid w:val="00932B2A"/>
    <w:rsid w:val="009514FF"/>
    <w:rsid w:val="009626F1"/>
    <w:rsid w:val="00964E5C"/>
    <w:rsid w:val="00977AC4"/>
    <w:rsid w:val="00996068"/>
    <w:rsid w:val="009C1769"/>
    <w:rsid w:val="009E3B20"/>
    <w:rsid w:val="00A1284C"/>
    <w:rsid w:val="00A15D94"/>
    <w:rsid w:val="00A34BA2"/>
    <w:rsid w:val="00A56EEB"/>
    <w:rsid w:val="00A57DD9"/>
    <w:rsid w:val="00A751A1"/>
    <w:rsid w:val="00A840A5"/>
    <w:rsid w:val="00A95DCE"/>
    <w:rsid w:val="00AD16CB"/>
    <w:rsid w:val="00AD220B"/>
    <w:rsid w:val="00B37F19"/>
    <w:rsid w:val="00B42A62"/>
    <w:rsid w:val="00B5562E"/>
    <w:rsid w:val="00B60158"/>
    <w:rsid w:val="00B73E69"/>
    <w:rsid w:val="00B743AD"/>
    <w:rsid w:val="00B75850"/>
    <w:rsid w:val="00B93E45"/>
    <w:rsid w:val="00BA1313"/>
    <w:rsid w:val="00BC283B"/>
    <w:rsid w:val="00BD19DE"/>
    <w:rsid w:val="00BF0596"/>
    <w:rsid w:val="00BF5534"/>
    <w:rsid w:val="00BF55DA"/>
    <w:rsid w:val="00C369F9"/>
    <w:rsid w:val="00C47A35"/>
    <w:rsid w:val="00C54886"/>
    <w:rsid w:val="00C77034"/>
    <w:rsid w:val="00C90E8F"/>
    <w:rsid w:val="00CA16DE"/>
    <w:rsid w:val="00CA7420"/>
    <w:rsid w:val="00CC0EBA"/>
    <w:rsid w:val="00CC3224"/>
    <w:rsid w:val="00CE0014"/>
    <w:rsid w:val="00CE20B9"/>
    <w:rsid w:val="00CF0AF7"/>
    <w:rsid w:val="00CF4DF4"/>
    <w:rsid w:val="00CF55C5"/>
    <w:rsid w:val="00D0316F"/>
    <w:rsid w:val="00D73E96"/>
    <w:rsid w:val="00D775BE"/>
    <w:rsid w:val="00D95ED0"/>
    <w:rsid w:val="00DC4C5D"/>
    <w:rsid w:val="00DF0C64"/>
    <w:rsid w:val="00DF7B50"/>
    <w:rsid w:val="00E334E4"/>
    <w:rsid w:val="00E35917"/>
    <w:rsid w:val="00E60F70"/>
    <w:rsid w:val="00E7735D"/>
    <w:rsid w:val="00EB2B16"/>
    <w:rsid w:val="00ED0F01"/>
    <w:rsid w:val="00ED6C15"/>
    <w:rsid w:val="00F139E6"/>
    <w:rsid w:val="00F203DF"/>
    <w:rsid w:val="00F26C0A"/>
    <w:rsid w:val="00F71BB7"/>
    <w:rsid w:val="00F71FF8"/>
    <w:rsid w:val="00F8408A"/>
    <w:rsid w:val="00F9123A"/>
    <w:rsid w:val="00F93487"/>
    <w:rsid w:val="00F97C88"/>
    <w:rsid w:val="00FC1744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76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6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76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878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Rossana</cp:lastModifiedBy>
  <cp:revision>8</cp:revision>
  <dcterms:created xsi:type="dcterms:W3CDTF">2017-07-24T15:33:00Z</dcterms:created>
  <dcterms:modified xsi:type="dcterms:W3CDTF">2017-11-13T22:29:00Z</dcterms:modified>
</cp:coreProperties>
</file>